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heading 1"/>
        <w:spacing w:before="76"/>
        <w:ind w:left="3997" w:firstLine="0"/>
        <w:rPr>
          <w:rFonts w:ascii="Neue Haas Unica W1G" w:cs="Neue Haas Unica W1G" w:hAnsi="Neue Haas Unica W1G" w:eastAsia="Neue Haas Unica W1G"/>
        </w:rPr>
      </w:pPr>
      <w:r>
        <w:rPr>
          <w:rFonts w:ascii="Neue Haas Unica W1G" w:hAnsi="Neue Haas Unica W1G"/>
          <w:rtl w:val="0"/>
          <w:lang w:val="it-IT"/>
        </w:rPr>
        <w:t>Modulo</w:t>
      </w:r>
      <w:r>
        <w:rPr>
          <w:rFonts w:ascii="Neue Haas Unica W1G" w:hAnsi="Neue Haas Unica W1G"/>
          <w:spacing w:val="0"/>
          <w:rtl w:val="0"/>
          <w:lang w:val="it-IT"/>
        </w:rPr>
        <w:t xml:space="preserve"> </w:t>
      </w:r>
      <w:r>
        <w:rPr>
          <w:rFonts w:ascii="Neue Haas Unica W1G" w:hAnsi="Neue Haas Unica W1G"/>
          <w:rtl w:val="0"/>
          <w:lang w:val="it-IT"/>
        </w:rPr>
        <w:t>di</w:t>
      </w:r>
      <w:r>
        <w:rPr>
          <w:rFonts w:ascii="Neue Haas Unica W1G" w:hAnsi="Neue Haas Unica W1G"/>
          <w:spacing w:val="0"/>
          <w:rtl w:val="0"/>
          <w:lang w:val="it-IT"/>
        </w:rPr>
        <w:t xml:space="preserve"> </w:t>
      </w:r>
      <w:r>
        <w:rPr>
          <w:rFonts w:ascii="Neue Haas Unica W1G" w:hAnsi="Neue Haas Unica W1G"/>
          <w:spacing w:val="0"/>
          <w:rtl w:val="0"/>
          <w:lang w:val="it-IT"/>
        </w:rPr>
        <w:t>Recesso</w:t>
      </w:r>
    </w:p>
    <w:p>
      <w:pPr>
        <w:pStyle w:val="Body Text"/>
        <w:spacing w:before="196" w:line="415" w:lineRule="auto"/>
        <w:ind w:left="7222" w:right="939" w:hanging="878"/>
        <w:rPr>
          <w:rFonts w:ascii="Neue Haas Unica W1G" w:cs="Neue Haas Unica W1G" w:hAnsi="Neue Haas Unica W1G" w:eastAsia="Neue Haas Unica W1G"/>
          <w:spacing w:val="0"/>
        </w:rPr>
      </w:pPr>
      <w:r>
        <w:rPr>
          <w:rFonts w:ascii="Neue Haas Unica W1G" w:hAnsi="Neue Haas Unica W1G"/>
          <w:spacing w:val="0"/>
          <w:rtl w:val="0"/>
          <w:lang w:val="it-IT"/>
        </w:rPr>
        <w:t>Spett.le</w:t>
      </w:r>
    </w:p>
    <w:p>
      <w:pPr>
        <w:pStyle w:val="Body Text"/>
        <w:spacing w:before="196" w:line="415" w:lineRule="auto"/>
        <w:ind w:left="7222" w:right="939" w:hanging="878"/>
        <w:rPr>
          <w:rFonts w:ascii="Neue Haas Unica W1G" w:cs="Neue Haas Unica W1G" w:hAnsi="Neue Haas Unica W1G" w:eastAsia="Neue Haas Unica W1G"/>
          <w:sz w:val="22"/>
          <w:szCs w:val="22"/>
          <w:u w:color="ff0000"/>
        </w:rPr>
      </w:pPr>
      <w:r>
        <w:rPr>
          <w:rFonts w:ascii="Neue Haas Unica W1G" w:hAnsi="Neue Haas Unica W1G"/>
          <w:sz w:val="22"/>
          <w:szCs w:val="22"/>
          <w:u w:color="ff0000"/>
          <w:rtl w:val="0"/>
          <w:lang w:val="it-IT"/>
        </w:rPr>
        <w:t>Manetti Blanchard S.r.l.</w:t>
      </w:r>
    </w:p>
    <w:p>
      <w:pPr>
        <w:pStyle w:val="Body Text"/>
        <w:spacing w:before="196" w:line="415" w:lineRule="auto"/>
        <w:ind w:left="7194" w:right="1052" w:hanging="850"/>
        <w:rPr>
          <w:rFonts w:ascii="Neue Haas Unica W1G" w:cs="Neue Haas Unica W1G" w:hAnsi="Neue Haas Unica W1G" w:eastAsia="Neue Haas Unica W1G"/>
          <w:sz w:val="22"/>
          <w:szCs w:val="22"/>
          <w:u w:color="ff0000"/>
        </w:rPr>
      </w:pPr>
      <w:r>
        <w:rPr>
          <w:rFonts w:ascii="Neue Haas Unica W1G" w:hAnsi="Neue Haas Unica W1G"/>
          <w:sz w:val="22"/>
          <w:szCs w:val="22"/>
          <w:u w:color="ff0000"/>
          <w:rtl w:val="0"/>
          <w:lang w:val="it-IT"/>
        </w:rPr>
        <w:t>Via</w:t>
      </w:r>
      <w:r>
        <w:rPr>
          <w:rFonts w:ascii="Neue Haas Unica W1G" w:hAnsi="Neue Haas Unica W1G"/>
          <w:spacing w:val="-12"/>
          <w:sz w:val="22"/>
          <w:szCs w:val="22"/>
          <w:u w:color="ff0000"/>
          <w:rtl w:val="0"/>
          <w:lang w:val="it-IT"/>
        </w:rPr>
        <w:t xml:space="preserve"> </w:t>
      </w:r>
      <w:r>
        <w:rPr>
          <w:rFonts w:ascii="Neue Haas Unica W1G" w:hAnsi="Neue Haas Unica W1G"/>
          <w:sz w:val="22"/>
          <w:szCs w:val="22"/>
          <w:u w:color="ff0000"/>
          <w:rtl w:val="0"/>
          <w:lang w:val="it-IT"/>
        </w:rPr>
        <w:t>Maurizio</w:t>
      </w:r>
      <w:r>
        <w:rPr>
          <w:rFonts w:ascii="Neue Haas Unica W1G" w:hAnsi="Neue Haas Unica W1G"/>
          <w:spacing w:val="-12"/>
          <w:sz w:val="22"/>
          <w:szCs w:val="22"/>
          <w:u w:color="ff0000"/>
          <w:rtl w:val="0"/>
          <w:lang w:val="it-IT"/>
        </w:rPr>
        <w:t xml:space="preserve"> </w:t>
      </w:r>
      <w:r>
        <w:rPr>
          <w:rFonts w:ascii="Neue Haas Unica W1G" w:hAnsi="Neue Haas Unica W1G"/>
          <w:sz w:val="22"/>
          <w:szCs w:val="22"/>
          <w:u w:color="ff0000"/>
          <w:rtl w:val="0"/>
          <w:lang w:val="it-IT"/>
        </w:rPr>
        <w:t>Gonzaga</w:t>
      </w:r>
      <w:r>
        <w:rPr>
          <w:rFonts w:ascii="Neue Haas Unica W1G" w:hAnsi="Neue Haas Unica W1G"/>
          <w:spacing w:val="-12"/>
          <w:sz w:val="22"/>
          <w:szCs w:val="22"/>
          <w:u w:color="ff0000"/>
          <w:rtl w:val="0"/>
          <w:lang w:val="it-IT"/>
        </w:rPr>
        <w:t xml:space="preserve">, </w:t>
      </w:r>
      <w:r>
        <w:rPr>
          <w:rFonts w:ascii="Neue Haas Unica W1G" w:hAnsi="Neue Haas Unica W1G"/>
          <w:sz w:val="22"/>
          <w:szCs w:val="22"/>
          <w:u w:color="ff0000"/>
          <w:rtl w:val="0"/>
          <w:lang w:val="it-IT"/>
        </w:rPr>
        <w:t>7</w:t>
      </w:r>
    </w:p>
    <w:p>
      <w:pPr>
        <w:pStyle w:val="Body Text"/>
        <w:spacing w:before="196" w:line="415" w:lineRule="auto"/>
        <w:ind w:left="7194" w:right="1052" w:hanging="850"/>
        <w:rPr>
          <w:rFonts w:ascii="Neue Haas Unica W1G" w:cs="Neue Haas Unica W1G" w:hAnsi="Neue Haas Unica W1G" w:eastAsia="Neue Haas Unica W1G"/>
          <w:sz w:val="22"/>
          <w:szCs w:val="22"/>
          <w:u w:color="ff0000"/>
        </w:rPr>
      </w:pPr>
      <w:r>
        <w:rPr>
          <w:rFonts w:ascii="Neue Haas Unica W1G" w:hAnsi="Neue Haas Unica W1G"/>
          <w:sz w:val="22"/>
          <w:szCs w:val="22"/>
          <w:u w:color="ff0000"/>
          <w:rtl w:val="0"/>
          <w:lang w:val="it-IT"/>
        </w:rPr>
        <w:t>20123 Milano</w:t>
      </w:r>
    </w:p>
    <w:p>
      <w:pPr>
        <w:pStyle w:val="Body Text"/>
        <w:spacing w:before="247"/>
        <w:rPr>
          <w:rFonts w:ascii="Neue Haas Unica W1G" w:cs="Neue Haas Unica W1G" w:hAnsi="Neue Haas Unica W1G" w:eastAsia="Neue Haas Unica W1G"/>
        </w:rPr>
      </w:pPr>
    </w:p>
    <w:p>
      <w:pPr>
        <w:pStyle w:val="heading 1"/>
        <w:rPr>
          <w:rFonts w:ascii="Neue Haas Unica W1G" w:cs="Neue Haas Unica W1G" w:hAnsi="Neue Haas Unica W1G" w:eastAsia="Neue Haas Unica W1G"/>
        </w:rPr>
      </w:pPr>
      <w:r>
        <w:rPr>
          <w:rFonts w:ascii="Neue Haas Unica W1G" w:hAnsi="Neue Haas Unica W1G"/>
          <w:rtl w:val="0"/>
          <w:lang w:val="it-IT"/>
        </w:rPr>
        <w:t>Oggetto:</w:t>
      </w:r>
      <w:r>
        <w:rPr>
          <w:rFonts w:ascii="Neue Haas Unica W1G" w:hAnsi="Neue Haas Unica W1G"/>
          <w:spacing w:val="0"/>
          <w:rtl w:val="0"/>
          <w:lang w:val="it-IT"/>
        </w:rPr>
        <w:t xml:space="preserve"> </w:t>
      </w:r>
      <w:r>
        <w:rPr>
          <w:rFonts w:ascii="Neue Haas Unica W1G" w:hAnsi="Neue Haas Unica W1G"/>
          <w:rtl w:val="0"/>
          <w:lang w:val="it-IT"/>
        </w:rPr>
        <w:t>esercizio</w:t>
      </w:r>
      <w:r>
        <w:rPr>
          <w:rFonts w:ascii="Neue Haas Unica W1G" w:hAnsi="Neue Haas Unica W1G"/>
          <w:spacing w:val="0"/>
          <w:rtl w:val="0"/>
          <w:lang w:val="it-IT"/>
        </w:rPr>
        <w:t xml:space="preserve"> </w:t>
      </w:r>
      <w:r>
        <w:rPr>
          <w:rFonts w:ascii="Neue Haas Unica W1G" w:hAnsi="Neue Haas Unica W1G"/>
          <w:rtl w:val="0"/>
          <w:lang w:val="it-IT"/>
        </w:rPr>
        <w:t>del diritto</w:t>
      </w:r>
      <w:r>
        <w:rPr>
          <w:rFonts w:ascii="Neue Haas Unica W1G" w:hAnsi="Neue Haas Unica W1G"/>
          <w:spacing w:val="0"/>
          <w:rtl w:val="0"/>
          <w:lang w:val="it-IT"/>
        </w:rPr>
        <w:t xml:space="preserve"> </w:t>
      </w:r>
      <w:r>
        <w:rPr>
          <w:rFonts w:ascii="Neue Haas Unica W1G" w:hAnsi="Neue Haas Unica W1G"/>
          <w:rtl w:val="0"/>
          <w:lang w:val="it-IT"/>
        </w:rPr>
        <w:t>di</w:t>
      </w:r>
      <w:r>
        <w:rPr>
          <w:rFonts w:ascii="Neue Haas Unica W1G" w:hAnsi="Neue Haas Unica W1G"/>
          <w:spacing w:val="0"/>
          <w:rtl w:val="0"/>
          <w:lang w:val="it-IT"/>
        </w:rPr>
        <w:t xml:space="preserve"> </w:t>
      </w:r>
      <w:r>
        <w:rPr>
          <w:rFonts w:ascii="Neue Haas Unica W1G" w:hAnsi="Neue Haas Unica W1G"/>
          <w:spacing w:val="0"/>
          <w:rtl w:val="0"/>
          <w:lang w:val="it-IT"/>
        </w:rPr>
        <w:t>recesso</w:t>
      </w:r>
    </w:p>
    <w:p>
      <w:pPr>
        <w:pStyle w:val="Body Text"/>
        <w:spacing w:before="236" w:line="276" w:lineRule="auto"/>
        <w:ind w:left="140" w:right="1" w:firstLine="708"/>
        <w:jc w:val="both"/>
        <w:rPr>
          <w:rFonts w:ascii="Neue Haas Unica W1G" w:cs="Neue Haas Unica W1G" w:hAnsi="Neue Haas Unica W1G" w:eastAsia="Neue Haas Unica W1G"/>
        </w:rPr>
      </w:pPr>
      <w:r>
        <w:rPr>
          <w:rFonts w:ascii="Neue Haas Unica W1G" w:hAnsi="Neue Haas Unica W1G"/>
          <w:rtl w:val="0"/>
          <w:lang w:val="it-IT"/>
        </w:rPr>
        <w:t>Con</w:t>
      </w:r>
      <w:r>
        <w:rPr>
          <w:rFonts w:ascii="Neue Haas Unica W1G" w:hAnsi="Neue Haas Unica W1G"/>
          <w:spacing w:val="0"/>
          <w:rtl w:val="0"/>
          <w:lang w:val="it-IT"/>
        </w:rPr>
        <w:t xml:space="preserve"> </w:t>
      </w:r>
      <w:r>
        <w:rPr>
          <w:rFonts w:ascii="Neue Haas Unica W1G" w:hAnsi="Neue Haas Unica W1G"/>
          <w:rtl w:val="0"/>
          <w:lang w:val="it-IT"/>
        </w:rPr>
        <w:t>il</w:t>
      </w:r>
      <w:r>
        <w:rPr>
          <w:rFonts w:ascii="Neue Haas Unica W1G" w:hAnsi="Neue Haas Unica W1G"/>
          <w:spacing w:val="0"/>
          <w:rtl w:val="0"/>
          <w:lang w:val="it-IT"/>
        </w:rPr>
        <w:t xml:space="preserve"> </w:t>
      </w:r>
      <w:r>
        <w:rPr>
          <w:rFonts w:ascii="Neue Haas Unica W1G" w:hAnsi="Neue Haas Unica W1G"/>
          <w:rtl w:val="0"/>
          <w:lang w:val="it-IT"/>
        </w:rPr>
        <w:t>presente</w:t>
      </w:r>
      <w:r>
        <w:rPr>
          <w:rFonts w:ascii="Neue Haas Unica W1G" w:hAnsi="Neue Haas Unica W1G"/>
          <w:spacing w:val="0"/>
          <w:rtl w:val="0"/>
          <w:lang w:val="it-IT"/>
        </w:rPr>
        <w:t xml:space="preserve"> </w:t>
      </w:r>
      <w:r>
        <w:rPr>
          <w:rFonts w:ascii="Neue Haas Unica W1G" w:hAnsi="Neue Haas Unica W1G"/>
          <w:rtl w:val="0"/>
          <w:lang w:val="it-IT"/>
        </w:rPr>
        <w:t>modulo</w:t>
      </w:r>
      <w:r>
        <w:rPr>
          <w:rFonts w:ascii="Neue Haas Unica W1G" w:hAnsi="Neue Haas Unica W1G"/>
          <w:spacing w:val="0"/>
          <w:rtl w:val="0"/>
          <w:lang w:val="it-IT"/>
        </w:rPr>
        <w:t xml:space="preserve"> </w:t>
      </w:r>
      <w:r>
        <w:rPr>
          <w:rFonts w:ascii="Neue Haas Unica W1G" w:hAnsi="Neue Haas Unica W1G"/>
          <w:rtl w:val="0"/>
          <w:lang w:val="it-IT"/>
        </w:rPr>
        <w:t>comunico</w:t>
      </w:r>
      <w:r>
        <w:rPr>
          <w:rFonts w:ascii="Neue Haas Unica W1G" w:hAnsi="Neue Haas Unica W1G"/>
          <w:spacing w:val="0"/>
          <w:rtl w:val="0"/>
          <w:lang w:val="it-IT"/>
        </w:rPr>
        <w:t xml:space="preserve"> </w:t>
      </w:r>
      <w:r>
        <w:rPr>
          <w:rFonts w:ascii="Neue Haas Unica W1G" w:hAnsi="Neue Haas Unica W1G"/>
          <w:rtl w:val="0"/>
          <w:lang w:val="it-IT"/>
        </w:rPr>
        <w:t>la</w:t>
      </w:r>
      <w:r>
        <w:rPr>
          <w:rFonts w:ascii="Neue Haas Unica W1G" w:hAnsi="Neue Haas Unica W1G"/>
          <w:spacing w:val="0"/>
          <w:rtl w:val="0"/>
          <w:lang w:val="it-IT"/>
        </w:rPr>
        <w:t xml:space="preserve"> </w:t>
      </w:r>
      <w:r>
        <w:rPr>
          <w:rFonts w:ascii="Neue Haas Unica W1G" w:hAnsi="Neue Haas Unica W1G"/>
          <w:rtl w:val="0"/>
          <w:lang w:val="it-IT"/>
        </w:rPr>
        <w:t>volont</w:t>
      </w:r>
      <w:r>
        <w:rPr>
          <w:rFonts w:ascii="Neue Haas Unica W1G" w:hAnsi="Neue Haas Unica W1G" w:hint="default"/>
          <w:rtl w:val="0"/>
          <w:lang w:val="it-IT"/>
        </w:rPr>
        <w:t>à</w:t>
      </w:r>
      <w:r>
        <w:rPr>
          <w:rFonts w:ascii="Neue Haas Unica W1G" w:hAnsi="Neue Haas Unica W1G"/>
          <w:spacing w:val="0"/>
          <w:rtl w:val="0"/>
          <w:lang w:val="it-IT"/>
        </w:rPr>
        <w:t xml:space="preserve"> </w:t>
      </w:r>
      <w:r>
        <w:rPr>
          <w:rFonts w:ascii="Neue Haas Unica W1G" w:hAnsi="Neue Haas Unica W1G"/>
          <w:rtl w:val="0"/>
          <w:lang w:val="it-IT"/>
        </w:rPr>
        <w:t>di</w:t>
      </w:r>
      <w:r>
        <w:rPr>
          <w:rFonts w:ascii="Neue Haas Unica W1G" w:hAnsi="Neue Haas Unica W1G"/>
          <w:spacing w:val="0"/>
          <w:rtl w:val="0"/>
          <w:lang w:val="it-IT"/>
        </w:rPr>
        <w:t xml:space="preserve"> </w:t>
      </w:r>
      <w:r>
        <w:rPr>
          <w:rFonts w:ascii="Neue Haas Unica W1G" w:hAnsi="Neue Haas Unica W1G"/>
          <w:rtl w:val="0"/>
          <w:lang w:val="it-IT"/>
        </w:rPr>
        <w:t>avvalermi</w:t>
      </w:r>
      <w:r>
        <w:rPr>
          <w:rFonts w:ascii="Neue Haas Unica W1G" w:hAnsi="Neue Haas Unica W1G"/>
          <w:spacing w:val="0"/>
          <w:rtl w:val="0"/>
          <w:lang w:val="it-IT"/>
        </w:rPr>
        <w:t xml:space="preserve"> </w:t>
      </w:r>
      <w:r>
        <w:rPr>
          <w:rFonts w:ascii="Neue Haas Unica W1G" w:hAnsi="Neue Haas Unica W1G"/>
          <w:rtl w:val="0"/>
          <w:lang w:val="it-IT"/>
        </w:rPr>
        <w:t>del</w:t>
      </w:r>
      <w:r>
        <w:rPr>
          <w:rFonts w:ascii="Neue Haas Unica W1G" w:hAnsi="Neue Haas Unica W1G"/>
          <w:spacing w:val="0"/>
          <w:rtl w:val="0"/>
          <w:lang w:val="it-IT"/>
        </w:rPr>
        <w:t xml:space="preserve"> </w:t>
      </w:r>
      <w:r>
        <w:rPr>
          <w:rFonts w:ascii="Neue Haas Unica W1G" w:hAnsi="Neue Haas Unica W1G"/>
          <w:rtl w:val="0"/>
          <w:lang w:val="it-IT"/>
        </w:rPr>
        <w:t>diritto</w:t>
      </w:r>
      <w:r>
        <w:rPr>
          <w:rFonts w:ascii="Neue Haas Unica W1G" w:hAnsi="Neue Haas Unica W1G"/>
          <w:spacing w:val="0"/>
          <w:rtl w:val="0"/>
          <w:lang w:val="it-IT"/>
        </w:rPr>
        <w:t xml:space="preserve"> </w:t>
      </w:r>
      <w:r>
        <w:rPr>
          <w:rFonts w:ascii="Neue Haas Unica W1G" w:hAnsi="Neue Haas Unica W1G"/>
          <w:rtl w:val="0"/>
          <w:lang w:val="it-IT"/>
        </w:rPr>
        <w:t>di</w:t>
      </w:r>
      <w:r>
        <w:rPr>
          <w:rFonts w:ascii="Neue Haas Unica W1G" w:hAnsi="Neue Haas Unica W1G"/>
          <w:spacing w:val="0"/>
          <w:rtl w:val="0"/>
          <w:lang w:val="it-IT"/>
        </w:rPr>
        <w:t xml:space="preserve"> </w:t>
      </w:r>
      <w:r>
        <w:rPr>
          <w:rFonts w:ascii="Neue Haas Unica W1G" w:hAnsi="Neue Haas Unica W1G"/>
          <w:rtl w:val="0"/>
          <w:lang w:val="it-IT"/>
        </w:rPr>
        <w:t>recesso</w:t>
      </w:r>
      <w:r>
        <w:rPr>
          <w:rFonts w:ascii="Neue Haas Unica W1G" w:hAnsi="Neue Haas Unica W1G"/>
          <w:spacing w:val="0"/>
          <w:rtl w:val="0"/>
          <w:lang w:val="it-IT"/>
        </w:rPr>
        <w:t xml:space="preserve"> </w:t>
      </w:r>
      <w:r>
        <w:rPr>
          <w:rFonts w:ascii="Neue Haas Unica W1G" w:hAnsi="Neue Haas Unica W1G"/>
          <w:rtl w:val="0"/>
          <w:lang w:val="it-IT"/>
        </w:rPr>
        <w:t>di</w:t>
      </w:r>
      <w:r>
        <w:rPr>
          <w:rFonts w:ascii="Neue Haas Unica W1G" w:hAnsi="Neue Haas Unica W1G"/>
          <w:spacing w:val="0"/>
          <w:rtl w:val="0"/>
          <w:lang w:val="it-IT"/>
        </w:rPr>
        <w:t xml:space="preserve"> </w:t>
      </w:r>
      <w:r>
        <w:rPr>
          <w:rFonts w:ascii="Neue Haas Unica W1G" w:hAnsi="Neue Haas Unica W1G"/>
          <w:rtl w:val="0"/>
          <w:lang w:val="it-IT"/>
        </w:rPr>
        <w:t>cui</w:t>
      </w:r>
      <w:r>
        <w:rPr>
          <w:rFonts w:ascii="Neue Haas Unica W1G" w:hAnsi="Neue Haas Unica W1G"/>
          <w:spacing w:val="0"/>
          <w:rtl w:val="0"/>
          <w:lang w:val="it-IT"/>
        </w:rPr>
        <w:t xml:space="preserve"> </w:t>
      </w:r>
      <w:r>
        <w:rPr>
          <w:rFonts w:ascii="Neue Haas Unica W1G" w:hAnsi="Neue Haas Unica W1G"/>
          <w:rtl w:val="0"/>
          <w:lang w:val="it-IT"/>
        </w:rPr>
        <w:t>agli</w:t>
      </w:r>
      <w:r>
        <w:rPr>
          <w:rFonts w:ascii="Neue Haas Unica W1G" w:hAnsi="Neue Haas Unica W1G"/>
          <w:spacing w:val="0"/>
          <w:rtl w:val="0"/>
          <w:lang w:val="it-IT"/>
        </w:rPr>
        <w:t xml:space="preserve"> </w:t>
      </w:r>
      <w:r>
        <w:rPr>
          <w:rFonts w:ascii="Neue Haas Unica W1G" w:hAnsi="Neue Haas Unica W1G"/>
          <w:rtl w:val="0"/>
          <w:lang w:val="it-IT"/>
        </w:rPr>
        <w:t>artt. da 52 a 58 del D.Lgs. n. 206/2005 (c.d. Codice del Consumo) dal contratto di vendita dell</w:t>
      </w:r>
      <w:r>
        <w:rPr>
          <w:rFonts w:ascii="Neue Haas Unica W1G" w:hAnsi="Neue Haas Unica W1G" w:hint="default"/>
          <w:rtl w:val="0"/>
          <w:lang w:val="it-IT"/>
        </w:rPr>
        <w:t>’</w:t>
      </w:r>
      <w:r>
        <w:rPr>
          <w:rFonts w:ascii="Neue Haas Unica W1G" w:hAnsi="Neue Haas Unica W1G"/>
          <w:rtl w:val="0"/>
          <w:lang w:val="it-IT"/>
        </w:rPr>
        <w:t xml:space="preserve">acquisto effettuato attraverso il vostro sito internet </w:t>
      </w:r>
      <w:r>
        <w:rPr>
          <w:rFonts w:ascii="Neue Haas Unica W1G" w:hAnsi="Neue Haas Unica W1G"/>
          <w:u w:val="single" w:color="0000ff"/>
          <w:rtl w:val="0"/>
          <w:lang w:val="it-IT"/>
        </w:rPr>
        <w:t>www.</w:t>
      </w:r>
      <w:r>
        <w:rPr>
          <w:rFonts w:ascii="Neue Haas Unica W1G" w:hAnsi="Neue Haas Unica W1G"/>
          <w:u w:val="single" w:color="0000ff"/>
          <w:rtl w:val="0"/>
          <w:lang w:val="it-IT"/>
        </w:rPr>
        <w:t>manettiblanchard.it</w:t>
      </w:r>
      <w:r>
        <w:rPr>
          <w:rFonts w:ascii="Neue Haas Unica W1G" w:hAnsi="Neue Haas Unica W1G"/>
          <w:u w:color="ff0000"/>
          <w:rtl w:val="0"/>
          <w:lang w:val="it-IT"/>
        </w:rPr>
        <w:t xml:space="preserve"> </w:t>
      </w:r>
      <w:r>
        <w:rPr>
          <w:rFonts w:ascii="Neue Haas Unica W1G" w:hAnsi="Neue Haas Unica W1G"/>
          <w:rtl w:val="0"/>
          <w:lang w:val="it-IT"/>
        </w:rPr>
        <w:t>relativo ai seguenti prodotti:</w:t>
      </w:r>
    </w:p>
    <w:p>
      <w:pPr>
        <w:pStyle w:val="Body Text"/>
        <w:spacing w:before="217"/>
        <w:rPr>
          <w:rFonts w:ascii="Neue Haas Unica W1G" w:cs="Neue Haas Unica W1G" w:hAnsi="Neue Haas Unica W1G" w:eastAsia="Neue Haas Unica W1G"/>
          <w:sz w:val="20"/>
          <w:szCs w:val="20"/>
        </w:rPr>
      </w:pPr>
      <w:r>
        <w:rPr>
          <w:rFonts w:ascii="Neue Haas Unica W1G" w:cs="Neue Haas Unica W1G" w:hAnsi="Neue Haas Unica W1G" w:eastAsia="Neue Haas Unica W1G"/>
          <w:sz w:val="20"/>
          <w:szCs w:val="20"/>
        </w:rPr>
        <mc:AlternateContent>
          <mc:Choice Requires="wps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1171809</wp:posOffset>
                </wp:positionH>
                <wp:positionV relativeFrom="line">
                  <wp:posOffset>296347</wp:posOffset>
                </wp:positionV>
                <wp:extent cx="5334954" cy="0"/>
                <wp:effectExtent l="0" t="0" r="0" b="0"/>
                <wp:wrapTopAndBottom distT="0" distB="0"/>
                <wp:docPr id="1073741825" name="officeArt object" descr="Graphic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4954" cy="0"/>
                        </a:xfrm>
                        <a:prstGeom prst="line">
                          <a:avLst/>
                        </a:prstGeom>
                        <a:noFill/>
                        <a:ln w="6186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style="visibility:visible;position:absolute;margin-left:92.3pt;margin-top:23.3pt;width:420.1pt;height:0.0pt;z-index:251659264;mso-position-horizontal:absolute;mso-position-horizontal-relative:page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0.5pt" dashstyle="solid" endcap="flat" joinstyle="round" linestyle="single" startarrow="none" startarrowwidth="medium" startarrowlength="medium" endarrow="none" endarrowwidth="medium" endarrowlength="medium"/>
                <w10:wrap type="topAndBottom" side="bothSides" anchorx="page"/>
              </v:line>
            </w:pict>
          </mc:Fallback>
        </mc:AlternateContent>
      </w:r>
    </w:p>
    <w:p>
      <w:pPr>
        <w:pStyle w:val="Body Text"/>
        <w:tabs>
          <w:tab w:val="left" w:pos="4842"/>
          <w:tab w:val="left" w:pos="4915"/>
          <w:tab w:val="left" w:pos="4966"/>
          <w:tab w:val="left" w:pos="5034"/>
        </w:tabs>
        <w:spacing w:before="240" w:line="448" w:lineRule="auto"/>
        <w:ind w:left="140" w:right="4745" w:firstLine="0"/>
        <w:jc w:val="both"/>
        <w:rPr>
          <w:rFonts w:ascii="Neue Haas Unica W1G" w:cs="Neue Haas Unica W1G" w:hAnsi="Neue Haas Unica W1G" w:eastAsia="Neue Haas Unica W1G"/>
        </w:rPr>
      </w:pPr>
      <w:r>
        <w:rPr>
          <w:rFonts w:ascii="Neue Haas Unica W1G" w:hAnsi="Neue Haas Unica W1G"/>
          <w:rtl w:val="0"/>
          <w:lang w:val="it-IT"/>
        </w:rPr>
        <w:t>Ordine numero:</w:t>
      </w:r>
      <w:r>
        <w:rPr>
          <w:rFonts w:ascii="Neue Haas Unica W1G" w:cs="Neue Haas Unica W1G" w:hAnsi="Neue Haas Unica W1G" w:eastAsia="Neue Haas Unica W1G"/>
          <w:u w:val="single"/>
        </w:rPr>
        <w:tab/>
      </w:r>
      <w:r>
        <w:rPr>
          <w:rFonts w:ascii="Neue Haas Unica W1G" w:hAnsi="Neue Haas Unica W1G"/>
          <w:rtl w:val="0"/>
          <w:lang w:val="it-IT"/>
        </w:rPr>
        <w:t xml:space="preserve"> Ricevuti il:</w:t>
      </w:r>
      <w:r>
        <w:rPr>
          <w:rFonts w:ascii="Neue Haas Unica W1G" w:cs="Neue Haas Unica W1G" w:hAnsi="Neue Haas Unica W1G" w:eastAsia="Neue Haas Unica W1G"/>
          <w:u w:val="single"/>
        </w:rPr>
        <w:tab/>
      </w:r>
      <w:r>
        <w:rPr>
          <w:rFonts w:ascii="Neue Haas Unica W1G" w:hAnsi="Neue Haas Unica W1G"/>
          <w:spacing w:val="0"/>
          <w:u w:val="single"/>
          <w:rtl w:val="0"/>
          <w:lang w:val="it-IT"/>
        </w:rPr>
        <w:t xml:space="preserve"> </w:t>
      </w:r>
      <w:r>
        <w:rPr>
          <w:rFonts w:ascii="Neue Haas Unica W1G" w:hAnsi="Neue Haas Unica W1G"/>
          <w:spacing w:val="0"/>
          <w:rtl w:val="0"/>
          <w:lang w:val="it-IT"/>
        </w:rPr>
        <w:t xml:space="preserve"> </w:t>
      </w:r>
      <w:r>
        <w:rPr>
          <w:rFonts w:ascii="Neue Haas Unica W1G" w:hAnsi="Neue Haas Unica W1G"/>
          <w:spacing w:val="0"/>
          <w:rtl w:val="0"/>
          <w:lang w:val="it-IT"/>
        </w:rPr>
        <w:t>Nome:</w:t>
      </w:r>
      <w:r>
        <w:rPr>
          <w:rFonts w:ascii="Neue Haas Unica W1G" w:cs="Neue Haas Unica W1G" w:hAnsi="Neue Haas Unica W1G" w:eastAsia="Neue Haas Unica W1G"/>
          <w:u w:val="single"/>
        </w:rPr>
        <w:tab/>
        <w:tab/>
      </w:r>
      <w:r>
        <w:rPr>
          <w:rFonts w:ascii="Neue Haas Unica W1G" w:hAnsi="Neue Haas Unica W1G"/>
          <w:spacing w:val="0"/>
          <w:u w:val="single"/>
          <w:rtl w:val="0"/>
          <w:lang w:val="it-IT"/>
        </w:rPr>
        <w:t xml:space="preserve"> </w:t>
      </w:r>
      <w:r>
        <w:rPr>
          <w:rFonts w:ascii="Neue Haas Unica W1G" w:hAnsi="Neue Haas Unica W1G"/>
          <w:spacing w:val="0"/>
          <w:rtl w:val="0"/>
          <w:lang w:val="it-IT"/>
        </w:rPr>
        <w:t xml:space="preserve"> </w:t>
      </w:r>
      <w:r>
        <w:rPr>
          <w:rFonts w:ascii="Neue Haas Unica W1G" w:hAnsi="Neue Haas Unica W1G"/>
          <w:spacing w:val="0"/>
          <w:rtl w:val="0"/>
          <w:lang w:val="it-IT"/>
        </w:rPr>
        <w:t>Cognome:</w:t>
      </w:r>
      <w:r>
        <w:rPr>
          <w:rFonts w:ascii="Neue Haas Unica W1G" w:cs="Neue Haas Unica W1G" w:hAnsi="Neue Haas Unica W1G" w:eastAsia="Neue Haas Unica W1G"/>
          <w:u w:val="single"/>
        </w:rPr>
        <w:tab/>
        <w:tab/>
      </w:r>
      <w:r>
        <w:rPr>
          <w:rFonts w:ascii="Neue Haas Unica W1G" w:hAnsi="Neue Haas Unica W1G"/>
          <w:rtl w:val="0"/>
          <w:lang w:val="it-IT"/>
        </w:rPr>
        <w:t xml:space="preserve"> </w:t>
      </w:r>
      <w:r>
        <w:rPr>
          <w:rFonts w:ascii="Neue Haas Unica W1G" w:hAnsi="Neue Haas Unica W1G"/>
          <w:spacing w:val="0"/>
          <w:rtl w:val="0"/>
          <w:lang w:val="it-IT"/>
        </w:rPr>
        <w:t>Indirizzo:</w:t>
      </w:r>
      <w:r>
        <w:rPr>
          <w:rFonts w:ascii="Neue Haas Unica W1G" w:cs="Neue Haas Unica W1G" w:hAnsi="Neue Haas Unica W1G" w:eastAsia="Neue Haas Unica W1G"/>
          <w:u w:val="single"/>
        </w:rPr>
        <w:tab/>
        <w:tab/>
        <w:tab/>
      </w:r>
      <w:r>
        <w:rPr>
          <w:rFonts w:ascii="Neue Haas Unica W1G" w:hAnsi="Neue Haas Unica W1G"/>
          <w:rtl w:val="0"/>
          <w:lang w:val="it-IT"/>
        </w:rPr>
        <w:t xml:space="preserve"> </w:t>
      </w:r>
      <w:r>
        <w:rPr>
          <w:rFonts w:ascii="Neue Haas Unica W1G" w:hAnsi="Neue Haas Unica W1G"/>
          <w:spacing w:val="0"/>
          <w:rtl w:val="0"/>
          <w:lang w:val="it-IT"/>
        </w:rPr>
        <w:t>Email:</w:t>
      </w:r>
      <w:r>
        <w:rPr>
          <w:rFonts w:ascii="Neue Haas Unica W1G" w:cs="Neue Haas Unica W1G" w:hAnsi="Neue Haas Unica W1G" w:eastAsia="Neue Haas Unica W1G"/>
          <w:u w:val="single"/>
        </w:rPr>
        <w:tab/>
        <w:tab/>
        <w:tab/>
        <w:tab/>
      </w:r>
      <w:r>
        <w:rPr>
          <w:rFonts w:ascii="Neue Haas Unica W1G" w:hAnsi="Neue Haas Unica W1G"/>
          <w:rtl w:val="0"/>
          <w:lang w:val="it-IT"/>
        </w:rPr>
        <w:t xml:space="preserve"> </w:t>
      </w:r>
      <w:r>
        <w:rPr>
          <w:rFonts w:ascii="Neue Haas Unica W1G" w:hAnsi="Neue Haas Unica W1G"/>
          <w:spacing w:val="0"/>
          <w:rtl w:val="0"/>
          <w:lang w:val="it-IT"/>
        </w:rPr>
        <w:t>Data:</w:t>
      </w:r>
      <w:r>
        <w:rPr>
          <w:rFonts w:ascii="Neue Haas Unica W1G" w:cs="Neue Haas Unica W1G" w:hAnsi="Neue Haas Unica W1G" w:eastAsia="Neue Haas Unica W1G"/>
          <w:u w:val="single"/>
        </w:rPr>
        <w:tab/>
        <w:tab/>
        <w:tab/>
        <w:tab/>
      </w:r>
    </w:p>
    <w:p>
      <w:pPr>
        <w:pStyle w:val="Body Text"/>
        <w:spacing w:before="12"/>
        <w:ind w:left="134" w:firstLine="0"/>
        <w:jc w:val="center"/>
        <w:rPr>
          <w:rFonts w:ascii="Neue Haas Unica W1G" w:cs="Neue Haas Unica W1G" w:hAnsi="Neue Haas Unica W1G" w:eastAsia="Neue Haas Unica W1G"/>
        </w:rPr>
      </w:pPr>
      <w:r>
        <w:rPr>
          <w:rFonts w:ascii="Neue Haas Unica W1G" w:hAnsi="Neue Haas Unica W1G"/>
          <w:spacing w:val="0"/>
          <w:rtl w:val="0"/>
          <w:lang w:val="it-IT"/>
        </w:rPr>
        <w:t>Firma</w:t>
      </w:r>
    </w:p>
    <w:p>
      <w:pPr>
        <w:pStyle w:val="Body Text"/>
        <w:rPr>
          <w:rFonts w:ascii="Neue Haas Unica W1G" w:cs="Neue Haas Unica W1G" w:hAnsi="Neue Haas Unica W1G" w:eastAsia="Neue Haas Unica W1G"/>
          <w:sz w:val="20"/>
          <w:szCs w:val="20"/>
        </w:rPr>
      </w:pPr>
    </w:p>
    <w:p>
      <w:pPr>
        <w:pStyle w:val="Body Text"/>
        <w:spacing w:before="27"/>
        <w:rPr>
          <w:rFonts w:ascii="Neue Haas Unica W1G" w:cs="Neue Haas Unica W1G" w:hAnsi="Neue Haas Unica W1G" w:eastAsia="Neue Haas Unica W1G"/>
          <w:sz w:val="20"/>
          <w:szCs w:val="20"/>
        </w:rPr>
      </w:pPr>
      <w:r>
        <w:rPr>
          <w:rFonts w:ascii="Neue Haas Unica W1G" w:cs="Neue Haas Unica W1G" w:hAnsi="Neue Haas Unica W1G" w:eastAsia="Neue Haas Unica W1G"/>
          <w:sz w:val="20"/>
          <w:szCs w:val="20"/>
        </w:rP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page">
                  <wp:posOffset>3171488</wp:posOffset>
                </wp:positionH>
                <wp:positionV relativeFrom="line">
                  <wp:posOffset>175873</wp:posOffset>
                </wp:positionV>
                <wp:extent cx="1219201" cy="0"/>
                <wp:effectExtent l="0" t="0" r="0" b="0"/>
                <wp:wrapTopAndBottom distT="0" distB="0"/>
                <wp:docPr id="1073741826" name="officeArt object" descr="Graphic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1" cy="0"/>
                        </a:xfrm>
                        <a:prstGeom prst="line">
                          <a:avLst/>
                        </a:prstGeom>
                        <a:noFill/>
                        <a:ln w="6186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7" style="visibility:visible;position:absolute;margin-left:249.7pt;margin-top:13.8pt;width:96.0pt;height:0.0pt;z-index:251660288;mso-position-horizontal:absolute;mso-position-horizontal-relative:page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0.5pt" dashstyle="solid" endcap="flat" joinstyle="round" linestyle="single" startarrow="none" startarrowwidth="medium" startarrowlength="medium" endarrow="none" endarrowwidth="medium" endarrowlength="medium"/>
                <w10:wrap type="topAndBottom" side="bothSides" anchorx="page"/>
              </v:line>
            </w:pict>
          </mc:Fallback>
        </mc:AlternateContent>
      </w:r>
    </w:p>
    <w:p>
      <w:pPr>
        <w:pStyle w:val="Body Text"/>
        <w:rPr>
          <w:rFonts w:ascii="Neue Haas Unica W1G" w:cs="Neue Haas Unica W1G" w:hAnsi="Neue Haas Unica W1G" w:eastAsia="Neue Haas Unica W1G"/>
          <w:sz w:val="22"/>
          <w:szCs w:val="22"/>
        </w:rPr>
      </w:pPr>
    </w:p>
    <w:p>
      <w:pPr>
        <w:pStyle w:val="Body Text"/>
        <w:rPr>
          <w:rFonts w:ascii="Neue Haas Unica W1G" w:cs="Neue Haas Unica W1G" w:hAnsi="Neue Haas Unica W1G" w:eastAsia="Neue Haas Unica W1G"/>
          <w:sz w:val="22"/>
          <w:szCs w:val="22"/>
        </w:rPr>
      </w:pPr>
    </w:p>
    <w:p>
      <w:pPr>
        <w:pStyle w:val="Body Text"/>
        <w:rPr>
          <w:rFonts w:ascii="Neue Haas Unica W1G" w:cs="Neue Haas Unica W1G" w:hAnsi="Neue Haas Unica W1G" w:eastAsia="Neue Haas Unica W1G"/>
          <w:sz w:val="22"/>
          <w:szCs w:val="22"/>
        </w:rPr>
      </w:pPr>
    </w:p>
    <w:p>
      <w:pPr>
        <w:pStyle w:val="Body Text"/>
        <w:rPr>
          <w:rFonts w:ascii="Neue Haas Unica W1G" w:cs="Neue Haas Unica W1G" w:hAnsi="Neue Haas Unica W1G" w:eastAsia="Neue Haas Unica W1G"/>
          <w:sz w:val="22"/>
          <w:szCs w:val="22"/>
        </w:rPr>
      </w:pPr>
    </w:p>
    <w:p>
      <w:pPr>
        <w:pStyle w:val="Body Text"/>
        <w:rPr>
          <w:rFonts w:ascii="Neue Haas Unica W1G" w:cs="Neue Haas Unica W1G" w:hAnsi="Neue Haas Unica W1G" w:eastAsia="Neue Haas Unica W1G"/>
          <w:sz w:val="22"/>
          <w:szCs w:val="22"/>
        </w:rPr>
      </w:pPr>
    </w:p>
    <w:p>
      <w:pPr>
        <w:pStyle w:val="Body Text"/>
        <w:rPr>
          <w:rFonts w:ascii="Neue Haas Unica W1G" w:cs="Neue Haas Unica W1G" w:hAnsi="Neue Haas Unica W1G" w:eastAsia="Neue Haas Unica W1G"/>
          <w:sz w:val="22"/>
          <w:szCs w:val="22"/>
        </w:rPr>
      </w:pPr>
    </w:p>
    <w:p>
      <w:pPr>
        <w:pStyle w:val="Body Text"/>
        <w:rPr>
          <w:rFonts w:ascii="Neue Haas Unica W1G" w:cs="Neue Haas Unica W1G" w:hAnsi="Neue Haas Unica W1G" w:eastAsia="Neue Haas Unica W1G"/>
          <w:sz w:val="22"/>
          <w:szCs w:val="22"/>
        </w:rPr>
      </w:pPr>
    </w:p>
    <w:p>
      <w:pPr>
        <w:pStyle w:val="Body Text"/>
        <w:rPr>
          <w:rFonts w:ascii="Neue Haas Unica W1G" w:cs="Neue Haas Unica W1G" w:hAnsi="Neue Haas Unica W1G" w:eastAsia="Neue Haas Unica W1G"/>
          <w:sz w:val="22"/>
          <w:szCs w:val="22"/>
        </w:rPr>
      </w:pPr>
    </w:p>
    <w:p>
      <w:pPr>
        <w:pStyle w:val="Body Text"/>
        <w:rPr>
          <w:rFonts w:ascii="Neue Haas Unica W1G" w:cs="Neue Haas Unica W1G" w:hAnsi="Neue Haas Unica W1G" w:eastAsia="Neue Haas Unica W1G"/>
          <w:sz w:val="22"/>
          <w:szCs w:val="22"/>
        </w:rPr>
      </w:pPr>
    </w:p>
    <w:p>
      <w:pPr>
        <w:pStyle w:val="Body Text"/>
        <w:rPr>
          <w:rFonts w:ascii="Neue Haas Unica W1G" w:cs="Neue Haas Unica W1G" w:hAnsi="Neue Haas Unica W1G" w:eastAsia="Neue Haas Unica W1G"/>
          <w:sz w:val="22"/>
          <w:szCs w:val="22"/>
        </w:rPr>
      </w:pPr>
    </w:p>
    <w:p>
      <w:pPr>
        <w:pStyle w:val="Body Text"/>
        <w:rPr>
          <w:rFonts w:ascii="Neue Haas Unica W1G" w:cs="Neue Haas Unica W1G" w:hAnsi="Neue Haas Unica W1G" w:eastAsia="Neue Haas Unica W1G"/>
          <w:sz w:val="22"/>
          <w:szCs w:val="22"/>
        </w:rPr>
      </w:pPr>
    </w:p>
    <w:p>
      <w:pPr>
        <w:pStyle w:val="Body Text"/>
        <w:spacing w:before="97"/>
        <w:rPr>
          <w:rFonts w:ascii="Neue Haas Unica W1G" w:cs="Neue Haas Unica W1G" w:hAnsi="Neue Haas Unica W1G" w:eastAsia="Neue Haas Unica W1G"/>
          <w:sz w:val="22"/>
          <w:szCs w:val="22"/>
        </w:rPr>
      </w:pPr>
    </w:p>
    <w:p>
      <w:pPr>
        <w:pStyle w:val="Normal.0"/>
        <w:spacing w:before="1"/>
        <w:ind w:left="140" w:firstLine="0"/>
      </w:pPr>
      <w:r>
        <w:rPr>
          <w:rFonts w:ascii="Neue Haas Unica W1G" w:hAnsi="Neue Haas Unica W1G"/>
          <w:rtl w:val="0"/>
          <w:lang w:val="it-IT"/>
        </w:rPr>
        <w:t>NOTE: Il Modulo compilato deve essere</w:t>
      </w:r>
      <w:r>
        <w:rPr>
          <w:rFonts w:ascii="Neue Haas Unica W1G" w:hAnsi="Neue Haas Unica W1G"/>
          <w:spacing w:val="-1"/>
          <w:rtl w:val="0"/>
          <w:lang w:val="it-IT"/>
        </w:rPr>
        <w:t xml:space="preserve"> </w:t>
      </w:r>
      <w:r>
        <w:rPr>
          <w:rFonts w:ascii="Neue Haas Unica W1G" w:hAnsi="Neue Haas Unica W1G"/>
          <w:rtl w:val="0"/>
          <w:lang w:val="it-IT"/>
        </w:rPr>
        <w:t xml:space="preserve">spedito a </w:t>
      </w:r>
      <w:r>
        <w:rPr>
          <w:rFonts w:ascii="Neue Haas Unica W1G" w:hAnsi="Neue Haas Unica W1G"/>
          <w:u w:color="ff0000"/>
          <w:rtl w:val="0"/>
          <w:lang w:val="it-IT"/>
        </w:rPr>
        <w:t>Manetti Blanchard S.r.l</w:t>
      </w:r>
      <w:r>
        <w:rPr>
          <w:rFonts w:ascii="Neue Haas Unica W1G" w:hAnsi="Neue Haas Unica W1G"/>
          <w:rtl w:val="0"/>
          <w:lang w:val="it-IT"/>
        </w:rPr>
        <w:t>,</w:t>
      </w:r>
      <w:r>
        <w:rPr>
          <w:rFonts w:ascii="Neue Haas Unica W1G" w:hAnsi="Neue Haas Unica W1G"/>
          <w:spacing w:val="-1"/>
          <w:rtl w:val="0"/>
          <w:lang w:val="it-IT"/>
        </w:rPr>
        <w:t xml:space="preserve"> </w:t>
      </w:r>
      <w:r>
        <w:rPr>
          <w:rFonts w:ascii="Neue Haas Unica W1G" w:hAnsi="Neue Haas Unica W1G"/>
          <w:rtl w:val="0"/>
          <w:lang w:val="it-IT"/>
        </w:rPr>
        <w:t>a mezzo raccomandata</w:t>
      </w:r>
      <w:r>
        <w:rPr>
          <w:rFonts w:ascii="Neue Haas Unica W1G" w:hAnsi="Neue Haas Unica W1G"/>
          <w:spacing w:val="-1"/>
          <w:rtl w:val="0"/>
          <w:lang w:val="it-IT"/>
        </w:rPr>
        <w:t xml:space="preserve"> </w:t>
      </w:r>
      <w:r>
        <w:rPr>
          <w:rFonts w:ascii="Neue Haas Unica W1G" w:hAnsi="Neue Haas Unica W1G"/>
          <w:rtl w:val="0"/>
          <w:lang w:val="it-IT"/>
        </w:rPr>
        <w:t>a.r. all</w:t>
      </w:r>
      <w:r>
        <w:rPr>
          <w:rFonts w:ascii="Neue Haas Unica W1G" w:hAnsi="Neue Haas Unica W1G" w:hint="default"/>
          <w:rtl w:val="0"/>
          <w:lang w:val="it-IT"/>
        </w:rPr>
        <w:t>’</w:t>
      </w:r>
      <w:r>
        <w:rPr>
          <w:rFonts w:ascii="Neue Haas Unica W1G" w:hAnsi="Neue Haas Unica W1G"/>
          <w:rtl w:val="0"/>
          <w:lang w:val="it-IT"/>
        </w:rPr>
        <w:t xml:space="preserve">indirizzo: </w:t>
      </w:r>
      <w:r>
        <w:rPr>
          <w:rFonts w:ascii="Neue Haas Unica W1G" w:hAnsi="Neue Haas Unica W1G"/>
          <w:u w:color="ff0000"/>
          <w:rtl w:val="0"/>
          <w:lang w:val="it-IT"/>
        </w:rPr>
        <w:t>Manetti Blanchard S.r.l</w:t>
      </w:r>
      <w:r>
        <w:rPr>
          <w:rFonts w:ascii="Neue Haas Unica W1G" w:hAnsi="Neue Haas Unica W1G"/>
          <w:u w:color="ff0000"/>
          <w:rtl w:val="0"/>
          <w:lang w:val="it-IT"/>
        </w:rPr>
        <w:t xml:space="preserve"> Via M. Gonzaga 7, 20123 Milano</w:t>
      </w:r>
      <w:r>
        <w:rPr>
          <w:rFonts w:ascii="Neue Haas Unica W1G" w:hAnsi="Neue Haas Unica W1G"/>
          <w:rtl w:val="0"/>
          <w:lang w:val="it-IT"/>
        </w:rPr>
        <w:t>, anticipata per mail all</w:t>
      </w:r>
      <w:r>
        <w:rPr>
          <w:rFonts w:ascii="Neue Haas Unica W1G" w:hAnsi="Neue Haas Unica W1G" w:hint="default"/>
          <w:rtl w:val="0"/>
          <w:lang w:val="it-IT"/>
        </w:rPr>
        <w:t>’</w:t>
      </w:r>
      <w:r>
        <w:rPr>
          <w:rFonts w:ascii="Neue Haas Unica W1G" w:hAnsi="Neue Haas Unica W1G"/>
          <w:rtl w:val="0"/>
          <w:lang w:val="it-IT"/>
        </w:rPr>
        <w:t xml:space="preserve">indirizzo </w:t>
      </w:r>
      <w:r>
        <w:rPr>
          <w:rFonts w:ascii="Neue Haas Unica W1G" w:hAnsi="Neue Haas Unica W1G"/>
          <w:rtl w:val="0"/>
          <w:lang w:val="it-IT"/>
        </w:rPr>
        <w:t>info@manettiblanchard.it</w:t>
      </w:r>
      <w:r>
        <w:rPr>
          <w:rFonts w:ascii="Neue Haas Unica W1G" w:hAnsi="Neue Haas Unica W1G"/>
          <w:rtl w:val="0"/>
          <w:lang w:val="it-IT"/>
        </w:rPr>
        <w:t xml:space="preserve"> secondo</w:t>
      </w:r>
      <w:r>
        <w:rPr>
          <w:rFonts w:ascii="Neue Haas Unica W1G" w:hAnsi="Neue Haas Unica W1G"/>
          <w:spacing w:val="-1"/>
          <w:rtl w:val="0"/>
          <w:lang w:val="it-IT"/>
        </w:rPr>
        <w:t xml:space="preserve"> </w:t>
      </w:r>
      <w:r>
        <w:rPr>
          <w:rFonts w:ascii="Neue Haas Unica W1G" w:hAnsi="Neue Haas Unica W1G"/>
          <w:rtl w:val="0"/>
          <w:lang w:val="it-IT"/>
        </w:rPr>
        <w:t>le</w:t>
      </w:r>
      <w:r>
        <w:rPr>
          <w:rFonts w:ascii="Neue Haas Unica W1G" w:hAnsi="Neue Haas Unica W1G"/>
          <w:spacing w:val="-1"/>
          <w:rtl w:val="0"/>
          <w:lang w:val="it-IT"/>
        </w:rPr>
        <w:t xml:space="preserve"> </w:t>
      </w:r>
      <w:r>
        <w:rPr>
          <w:rFonts w:ascii="Neue Haas Unica W1G" w:hAnsi="Neue Haas Unica W1G"/>
          <w:rtl w:val="0"/>
          <w:lang w:val="it-IT"/>
        </w:rPr>
        <w:t>indicazioni</w:t>
      </w:r>
      <w:r>
        <w:rPr>
          <w:rFonts w:ascii="Neue Haas Unica W1G" w:hAnsi="Neue Haas Unica W1G"/>
          <w:spacing w:val="-1"/>
          <w:rtl w:val="0"/>
          <w:lang w:val="it-IT"/>
        </w:rPr>
        <w:t xml:space="preserve"> </w:t>
      </w:r>
      <w:r>
        <w:rPr>
          <w:rFonts w:ascii="Neue Haas Unica W1G" w:hAnsi="Neue Haas Unica W1G"/>
          <w:rtl w:val="0"/>
          <w:lang w:val="it-IT"/>
        </w:rPr>
        <w:t>contenute</w:t>
      </w:r>
      <w:r>
        <w:rPr>
          <w:rFonts w:ascii="Neue Haas Unica W1G" w:hAnsi="Neue Haas Unica W1G"/>
          <w:spacing w:val="-1"/>
          <w:rtl w:val="0"/>
          <w:lang w:val="it-IT"/>
        </w:rPr>
        <w:t xml:space="preserve"> </w:t>
      </w:r>
      <w:r>
        <w:rPr>
          <w:rFonts w:ascii="Neue Haas Unica W1G" w:hAnsi="Neue Haas Unica W1G"/>
          <w:rtl w:val="0"/>
          <w:lang w:val="it-IT"/>
        </w:rPr>
        <w:t>nell</w:t>
      </w:r>
      <w:r>
        <w:rPr>
          <w:rFonts w:ascii="Neue Haas Unica W1G" w:hAnsi="Neue Haas Unica W1G" w:hint="default"/>
          <w:rtl w:val="0"/>
          <w:lang w:val="it-IT"/>
        </w:rPr>
        <w:t>’</w:t>
      </w:r>
      <w:r>
        <w:rPr>
          <w:rFonts w:ascii="Neue Haas Unica W1G" w:hAnsi="Neue Haas Unica W1G"/>
          <w:rtl w:val="0"/>
          <w:lang w:val="it-IT"/>
        </w:rPr>
        <w:t>art.</w:t>
      </w:r>
      <w:r>
        <w:rPr>
          <w:rFonts w:ascii="Neue Haas Unica W1G" w:hAnsi="Neue Haas Unica W1G"/>
          <w:spacing w:val="-1"/>
          <w:rtl w:val="0"/>
          <w:lang w:val="it-IT"/>
        </w:rPr>
        <w:t xml:space="preserve"> </w:t>
      </w:r>
      <w:r>
        <w:rPr>
          <w:rFonts w:ascii="Neue Haas Unica W1G" w:hAnsi="Neue Haas Unica W1G"/>
          <w:rtl w:val="0"/>
          <w:lang w:val="it-IT"/>
        </w:rPr>
        <w:t>9</w:t>
      </w:r>
      <w:r>
        <w:rPr>
          <w:rFonts w:ascii="Neue Haas Unica W1G" w:hAnsi="Neue Haas Unica W1G"/>
          <w:spacing w:val="-1"/>
          <w:rtl w:val="0"/>
          <w:lang w:val="it-IT"/>
        </w:rPr>
        <w:t xml:space="preserve"> </w:t>
      </w:r>
      <w:r>
        <w:rPr>
          <w:rFonts w:ascii="Neue Haas Unica W1G" w:hAnsi="Neue Haas Unica W1G"/>
          <w:rtl w:val="0"/>
          <w:lang w:val="it-IT"/>
        </w:rPr>
        <w:t>delle</w:t>
      </w:r>
      <w:r>
        <w:rPr>
          <w:rFonts w:ascii="Neue Haas Unica W1G" w:hAnsi="Neue Haas Unica W1G"/>
          <w:spacing w:val="-1"/>
          <w:rtl w:val="0"/>
          <w:lang w:val="it-IT"/>
        </w:rPr>
        <w:t xml:space="preserve"> </w:t>
      </w:r>
      <w:r>
        <w:rPr>
          <w:rFonts w:ascii="Neue Haas Unica W1G" w:hAnsi="Neue Haas Unica W1G"/>
          <w:rtl w:val="0"/>
          <w:lang w:val="it-IT"/>
        </w:rPr>
        <w:t>Condizioni</w:t>
      </w:r>
      <w:r>
        <w:rPr>
          <w:rFonts w:ascii="Neue Haas Unica W1G" w:hAnsi="Neue Haas Unica W1G"/>
          <w:spacing w:val="-1"/>
          <w:rtl w:val="0"/>
          <w:lang w:val="it-IT"/>
        </w:rPr>
        <w:t xml:space="preserve"> </w:t>
      </w:r>
      <w:r>
        <w:rPr>
          <w:rFonts w:ascii="Neue Haas Unica W1G" w:hAnsi="Neue Haas Unica W1G"/>
          <w:rtl w:val="0"/>
          <w:lang w:val="it-IT"/>
        </w:rPr>
        <w:t>Generali</w:t>
      </w:r>
      <w:r>
        <w:rPr>
          <w:rFonts w:ascii="Neue Haas Unica W1G" w:hAnsi="Neue Haas Unica W1G"/>
          <w:spacing w:val="-1"/>
          <w:rtl w:val="0"/>
          <w:lang w:val="it-IT"/>
        </w:rPr>
        <w:t xml:space="preserve"> </w:t>
      </w:r>
      <w:r>
        <w:rPr>
          <w:rFonts w:ascii="Neue Haas Unica W1G" w:hAnsi="Neue Haas Unica W1G"/>
          <w:rtl w:val="0"/>
          <w:lang w:val="it-IT"/>
        </w:rPr>
        <w:t>di</w:t>
      </w:r>
      <w:r>
        <w:rPr>
          <w:rFonts w:ascii="Neue Haas Unica W1G" w:hAnsi="Neue Haas Unica W1G"/>
          <w:spacing w:val="-1"/>
          <w:rtl w:val="0"/>
          <w:lang w:val="it-IT"/>
        </w:rPr>
        <w:t xml:space="preserve"> </w:t>
      </w:r>
      <w:r>
        <w:rPr>
          <w:rFonts w:ascii="Neue Haas Unica W1G" w:hAnsi="Neue Haas Unica W1G"/>
          <w:rtl w:val="0"/>
          <w:lang w:val="it-IT"/>
        </w:rPr>
        <w:t>Vendita</w:t>
      </w:r>
      <w:r>
        <w:rPr>
          <w:rFonts w:ascii="Neue Haas Unica W1G" w:hAnsi="Neue Haas Unica W1G"/>
          <w:spacing w:val="-1"/>
          <w:rtl w:val="0"/>
          <w:lang w:val="it-IT"/>
        </w:rPr>
        <w:t xml:space="preserve"> </w:t>
      </w:r>
      <w:r>
        <w:rPr>
          <w:rFonts w:ascii="Neue Haas Unica W1G" w:hAnsi="Neue Haas Unica W1G"/>
          <w:rtl w:val="0"/>
          <w:lang w:val="it-IT"/>
        </w:rPr>
        <w:t>riportate</w:t>
      </w:r>
      <w:r>
        <w:rPr>
          <w:rFonts w:ascii="Neue Haas Unica W1G" w:hAnsi="Neue Haas Unica W1G"/>
          <w:spacing w:val="-1"/>
          <w:rtl w:val="0"/>
          <w:lang w:val="it-IT"/>
        </w:rPr>
        <w:t xml:space="preserve"> </w:t>
      </w:r>
      <w:r>
        <w:rPr>
          <w:rFonts w:ascii="Neue Haas Unica W1G" w:hAnsi="Neue Haas Unica W1G"/>
          <w:rtl w:val="0"/>
          <w:lang w:val="it-IT"/>
        </w:rPr>
        <w:t>sul</w:t>
      </w:r>
      <w:r>
        <w:rPr>
          <w:rFonts w:ascii="Neue Haas Unica W1G" w:hAnsi="Neue Haas Unica W1G"/>
          <w:spacing w:val="-1"/>
          <w:rtl w:val="0"/>
          <w:lang w:val="it-IT"/>
        </w:rPr>
        <w:t xml:space="preserve"> </w:t>
      </w:r>
      <w:r>
        <w:rPr>
          <w:rFonts w:ascii="Neue Haas Unica W1G" w:hAnsi="Neue Haas Unica W1G"/>
          <w:rtl w:val="0"/>
          <w:lang w:val="it-IT"/>
        </w:rPr>
        <w:t>sito</w:t>
      </w:r>
      <w:r>
        <w:rPr>
          <w:rFonts w:ascii="Neue Haas Unica W1G" w:hAnsi="Neue Haas Unica W1G"/>
          <w:rtl w:val="0"/>
          <w:lang w:val="it-IT"/>
        </w:rPr>
        <w:t xml:space="preserve"> </w:t>
      </w:r>
      <w:r>
        <w:rPr>
          <w:rFonts w:ascii="Neue Haas Unica W1G" w:hAnsi="Neue Haas Unica W1G"/>
          <w:rtl w:val="0"/>
          <w:lang w:val="it-IT"/>
        </w:rPr>
        <w:t>internet</w:t>
      </w:r>
      <w:r>
        <w:rPr>
          <w:rFonts w:ascii="Neue Haas Unica W1G" w:hAnsi="Neue Haas Unica W1G"/>
          <w:spacing w:val="-1"/>
          <w:rtl w:val="0"/>
          <w:lang w:val="it-IT"/>
        </w:rPr>
        <w:t xml:space="preserve"> </w:t>
      </w:r>
      <w:r>
        <w:rPr>
          <w:rFonts w:ascii="Neue Haas Unica W1G" w:hAnsi="Neue Haas Unica W1G"/>
          <w:spacing w:val="-2"/>
          <w:sz w:val="24"/>
          <w:szCs w:val="24"/>
          <w:u w:val="single" w:color="0000ff"/>
          <w:rtl w:val="0"/>
          <w:lang w:val="it-IT"/>
        </w:rPr>
        <w:t>www.</w:t>
      </w:r>
      <w:r>
        <w:rPr>
          <w:rFonts w:ascii="Neue Haas Unica W1G" w:hAnsi="Neue Haas Unica W1G"/>
          <w:spacing w:val="-2"/>
          <w:sz w:val="24"/>
          <w:szCs w:val="24"/>
          <w:u w:val="single" w:color="0000ff"/>
          <w:rtl w:val="0"/>
          <w:lang w:val="it-IT"/>
        </w:rPr>
        <w:t>manettiblanchard.it.</w:t>
      </w:r>
    </w:p>
    <w:sectPr>
      <w:headerReference w:type="default" r:id="rId4"/>
      <w:footerReference w:type="default" r:id="rId5"/>
      <w:pgSz w:w="11920" w:h="16840" w:orient="portrait"/>
      <w:pgMar w:top="1320" w:right="1133" w:bottom="280" w:left="992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Neue Haas Unica W1G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heading 1">
    <w:name w:val="heading 1"/>
    <w:next w:val="heading 1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848" w:right="0" w:firstLine="0"/>
      <w:jc w:val="left"/>
      <w:outlineLvl w:val="0"/>
    </w:pPr>
    <w:rPr>
      <w:rFonts w:ascii="Times New Roman" w:cs="Arial Unicode MS" w:hAnsi="Times New Roman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paragraph" w:styleId="Body Text">
    <w:name w:val="Body Text"/>
    <w:next w:val="Body Text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